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229B7" w14:textId="76C6E31C" w:rsidR="00BB1352" w:rsidRDefault="00BB1352">
      <w:pPr>
        <w:rPr>
          <w:b/>
          <w:bCs/>
        </w:rPr>
      </w:pPr>
      <w:r>
        <w:rPr>
          <w:b/>
          <w:bCs/>
        </w:rPr>
        <w:t xml:space="preserve">Cestovní agentura: London </w:t>
      </w:r>
      <w:proofErr w:type="spellStart"/>
      <w:r>
        <w:rPr>
          <w:b/>
          <w:bCs/>
        </w:rPr>
        <w:t>Way</w:t>
      </w:r>
      <w:proofErr w:type="spellEnd"/>
    </w:p>
    <w:p w14:paraId="734ED091" w14:textId="367D9CD6" w:rsidR="00BB1352" w:rsidRDefault="00BB1352">
      <w:pPr>
        <w:rPr>
          <w:b/>
          <w:bCs/>
        </w:rPr>
      </w:pPr>
      <w:hyperlink r:id="rId4" w:history="1">
        <w:proofErr w:type="spellStart"/>
        <w:r w:rsidRPr="00BB1352">
          <w:rPr>
            <w:rStyle w:val="Hypertextovodkaz"/>
            <w:b/>
            <w:bCs/>
          </w:rPr>
          <w:t>Londonway</w:t>
        </w:r>
        <w:proofErr w:type="spellEnd"/>
        <w:r w:rsidRPr="00BB1352">
          <w:rPr>
            <w:rStyle w:val="Hypertextovodkaz"/>
            <w:b/>
            <w:bCs/>
          </w:rPr>
          <w:t xml:space="preserve"> – Letecké zájezdy pro školy</w:t>
        </w:r>
      </w:hyperlink>
    </w:p>
    <w:p w14:paraId="5D2EA6D1" w14:textId="77777777" w:rsidR="00BB1352" w:rsidRDefault="00BB1352">
      <w:pPr>
        <w:rPr>
          <w:b/>
          <w:bCs/>
        </w:rPr>
      </w:pPr>
    </w:p>
    <w:p w14:paraId="4B470696" w14:textId="50D381FD" w:rsidR="0029261A" w:rsidRDefault="00B042EF">
      <w:pPr>
        <w:rPr>
          <w:b/>
          <w:bCs/>
        </w:rPr>
      </w:pPr>
      <w:r w:rsidRPr="00B042EF">
        <w:rPr>
          <w:b/>
          <w:bCs/>
        </w:rPr>
        <w:t>Povolené rozměry zavazadel</w:t>
      </w:r>
      <w:r w:rsidRPr="00B042EF">
        <w:t> – Povolené 1 zavazadlo dle rozměrů letecké společnosti – </w:t>
      </w:r>
      <w:r w:rsidRPr="00B042EF">
        <w:rPr>
          <w:b/>
          <w:bCs/>
        </w:rPr>
        <w:t>40 x 30 x 20 cm – nesmí se vzít pevný kufr, zavazadlo odpovídá měkké tašce nebo školnímu batohu.</w:t>
      </w:r>
    </w:p>
    <w:p w14:paraId="712F382C" w14:textId="77777777" w:rsidR="00CB569E" w:rsidRDefault="00CB569E">
      <w:pPr>
        <w:rPr>
          <w:b/>
          <w:bCs/>
        </w:rPr>
      </w:pPr>
    </w:p>
    <w:p w14:paraId="7332F932" w14:textId="77777777" w:rsidR="00BB1352" w:rsidRDefault="00CB569E" w:rsidP="00CB569E">
      <w:r>
        <w:rPr>
          <w:b/>
          <w:bCs/>
        </w:rPr>
        <w:t xml:space="preserve">Ubytování: </w:t>
      </w:r>
      <w:r w:rsidRPr="00CB569E">
        <w:rPr>
          <w:b/>
          <w:bCs/>
        </w:rPr>
        <w:t>Hotel</w:t>
      </w:r>
      <w:r>
        <w:rPr>
          <w:b/>
          <w:bCs/>
        </w:rPr>
        <w:t xml:space="preserve"> </w:t>
      </w:r>
      <w:proofErr w:type="spellStart"/>
      <w:r w:rsidRPr="00CB569E">
        <w:rPr>
          <w:b/>
          <w:bCs/>
        </w:rPr>
        <w:t>Travelodge</w:t>
      </w:r>
      <w:proofErr w:type="spellEnd"/>
      <w:r w:rsidRPr="00CB569E">
        <w:rPr>
          <w:b/>
          <w:bCs/>
        </w:rPr>
        <w:t xml:space="preserve"> </w:t>
      </w:r>
      <w:proofErr w:type="spellStart"/>
      <w:r w:rsidRPr="00CB569E">
        <w:rPr>
          <w:b/>
          <w:bCs/>
        </w:rPr>
        <w:t>Slough</w:t>
      </w:r>
      <w:proofErr w:type="spellEnd"/>
      <w:r w:rsidRPr="00CB569E">
        <w:rPr>
          <w:b/>
          <w:bCs/>
        </w:rPr>
        <w:br/>
      </w:r>
      <w:r w:rsidRPr="00CB569E">
        <w:t>- komfortnější hotel se soukromými koupelnami a skvělými snídaněmi</w:t>
      </w:r>
      <w:r w:rsidRPr="00CB569E">
        <w:br/>
        <w:t>- je vzdálen cca 20-30 min od centra Londýna</w:t>
      </w:r>
      <w:r w:rsidRPr="00CB569E">
        <w:br/>
        <w:t>- výhodou je pohodlí, soukromé koupelny a snídaně formou švédských stolů, které nabízí spoustu slaných i sladkých variant</w:t>
      </w:r>
      <w:r w:rsidRPr="00CB569E">
        <w:br/>
        <w:t xml:space="preserve">- pokoje po 4. </w:t>
      </w:r>
      <w:r w:rsidRPr="00CB569E">
        <w:br/>
        <w:t>- Wifi 30 min zdarma za pobyt, poté placená</w:t>
      </w:r>
      <w:r w:rsidRPr="00CB569E">
        <w:br/>
        <w:t>- poslední den programu, zavazadla s sebou nebo se mohou nechat v úschovně za cca 5GBP</w:t>
      </w:r>
    </w:p>
    <w:p w14:paraId="4BA13630" w14:textId="6B95F709" w:rsidR="00CB569E" w:rsidRPr="00BB1352" w:rsidRDefault="00CB569E" w:rsidP="00CB569E">
      <w:r w:rsidRPr="00CB569E">
        <w:br/>
      </w:r>
    </w:p>
    <w:p w14:paraId="5A44892B" w14:textId="02A8A070" w:rsidR="00CB569E" w:rsidRDefault="00CB569E"/>
    <w:sectPr w:rsidR="00CB56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84D"/>
    <w:rsid w:val="0029261A"/>
    <w:rsid w:val="008419DF"/>
    <w:rsid w:val="008B2A23"/>
    <w:rsid w:val="00B042EF"/>
    <w:rsid w:val="00BB1352"/>
    <w:rsid w:val="00CB569E"/>
    <w:rsid w:val="00D3384D"/>
    <w:rsid w:val="00EB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03D59"/>
  <w15:chartTrackingRefBased/>
  <w15:docId w15:val="{9B13FA50-8912-4849-97E1-1F7670FB1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338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338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338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338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338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338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338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338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338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338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338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338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3384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3384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3384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3384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3384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3384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338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338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338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338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338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3384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3384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3384D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338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3384D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3384D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BB1352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B13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ndonway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102</Words>
  <Characters>605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Jiřina Poláková</dc:creator>
  <cp:keywords/>
  <dc:description/>
  <cp:lastModifiedBy>Jiřina Poláková</cp:lastModifiedBy>
  <cp:revision>4</cp:revision>
  <dcterms:created xsi:type="dcterms:W3CDTF">2026-01-16T08:40:00Z</dcterms:created>
  <dcterms:modified xsi:type="dcterms:W3CDTF">2026-01-27T09:14:00Z</dcterms:modified>
</cp:coreProperties>
</file>