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6B" w:rsidRPr="00D64065" w:rsidRDefault="0004487E">
      <w:pPr>
        <w:rPr>
          <w:b/>
        </w:rPr>
      </w:pPr>
      <w:r w:rsidRPr="00D64065">
        <w:rPr>
          <w:b/>
        </w:rPr>
        <w:t>II. pololetí v</w:t>
      </w:r>
      <w:r w:rsidR="00615985">
        <w:rPr>
          <w:b/>
        </w:rPr>
        <w:t> </w:t>
      </w:r>
      <w:r w:rsidRPr="00D64065">
        <w:rPr>
          <w:b/>
        </w:rPr>
        <w:t>ZŠ</w:t>
      </w:r>
      <w:r w:rsidR="00615985">
        <w:rPr>
          <w:b/>
        </w:rPr>
        <w:t xml:space="preserve"> </w:t>
      </w:r>
      <w:r w:rsidR="007D4931">
        <w:rPr>
          <w:b/>
        </w:rPr>
        <w:t xml:space="preserve">Třeboň, </w:t>
      </w:r>
      <w:r w:rsidR="007D4931" w:rsidRPr="00D64065">
        <w:rPr>
          <w:b/>
        </w:rPr>
        <w:t>Na</w:t>
      </w:r>
      <w:r w:rsidRPr="00D64065">
        <w:rPr>
          <w:b/>
        </w:rPr>
        <w:t xml:space="preserve"> Sadech</w:t>
      </w:r>
      <w:r w:rsidR="007D4931">
        <w:rPr>
          <w:b/>
        </w:rPr>
        <w:t xml:space="preserve"> 375</w:t>
      </w:r>
    </w:p>
    <w:p w:rsidR="0004487E" w:rsidRDefault="0004487E"/>
    <w:p w:rsidR="0004487E" w:rsidRPr="00A94051" w:rsidRDefault="00F404DE" w:rsidP="007D4931">
      <w:pPr>
        <w:jc w:val="both"/>
      </w:pPr>
      <w:r w:rsidRPr="00A94051">
        <w:tab/>
      </w:r>
      <w:r w:rsidR="0004487E" w:rsidRPr="00A94051">
        <w:t>Druhé pololetí jsme zahájili zápisem budoucích</w:t>
      </w:r>
      <w:r w:rsidR="00CD135B" w:rsidRPr="00A94051">
        <w:t xml:space="preserve"> prvňáků. Celkem jsme zapsali 7</w:t>
      </w:r>
      <w:r w:rsidR="005331A0" w:rsidRPr="00A94051">
        <w:t>0</w:t>
      </w:r>
      <w:r w:rsidR="0004487E" w:rsidRPr="00A94051">
        <w:t xml:space="preserve"> dětí</w:t>
      </w:r>
      <w:r w:rsidR="005331A0" w:rsidRPr="00A94051">
        <w:t>, ale 1</w:t>
      </w:r>
      <w:r w:rsidR="00CD135B" w:rsidRPr="00A94051">
        <w:t>5</w:t>
      </w:r>
      <w:r w:rsidR="005331A0" w:rsidRPr="00A94051">
        <w:t xml:space="preserve"> rodičů zažádalo o odklad školní docházky svého dítěte.</w:t>
      </w:r>
      <w:r w:rsidR="0004487E" w:rsidRPr="00A94051">
        <w:t xml:space="preserve"> Pro naše budoucí prvňáčky organizujeme tzv.,, Školičky“, kdy děti k nám přijdou, </w:t>
      </w:r>
      <w:r w:rsidR="00CC13FE" w:rsidRPr="00A94051">
        <w:t>seznamují  se</w:t>
      </w:r>
      <w:r w:rsidRPr="00A94051">
        <w:t xml:space="preserve"> </w:t>
      </w:r>
      <w:r w:rsidR="0004487E" w:rsidRPr="00A94051">
        <w:t xml:space="preserve"> </w:t>
      </w:r>
      <w:r w:rsidR="00CC13FE" w:rsidRPr="00A94051">
        <w:t>s novým</w:t>
      </w:r>
      <w:r w:rsidR="0004487E" w:rsidRPr="00A94051">
        <w:t xml:space="preserve"> prostředí</w:t>
      </w:r>
      <w:r w:rsidR="00CC13FE" w:rsidRPr="00A94051">
        <w:t>m</w:t>
      </w:r>
      <w:r w:rsidR="0004487E" w:rsidRPr="00A94051">
        <w:t xml:space="preserve">, </w:t>
      </w:r>
      <w:r w:rsidR="00D64065" w:rsidRPr="00A94051">
        <w:t>,,</w:t>
      </w:r>
      <w:r w:rsidR="0004487E" w:rsidRPr="00A94051">
        <w:t>učí se“ a zároveň poznávají</w:t>
      </w:r>
      <w:r w:rsidRPr="00A94051">
        <w:t xml:space="preserve"> </w:t>
      </w:r>
      <w:r w:rsidR="0004487E" w:rsidRPr="00A94051">
        <w:t>nové kamarády – spolužáky a</w:t>
      </w:r>
      <w:r w:rsidR="00D61902" w:rsidRPr="00A94051">
        <w:t xml:space="preserve"> také</w:t>
      </w:r>
      <w:r w:rsidR="0004487E" w:rsidRPr="00A94051">
        <w:t xml:space="preserve"> učitelky, které je budou učit.</w:t>
      </w:r>
    </w:p>
    <w:p w:rsidR="00D61902" w:rsidRPr="00A94051" w:rsidRDefault="00F404DE" w:rsidP="007D4931">
      <w:pPr>
        <w:jc w:val="both"/>
      </w:pPr>
      <w:r w:rsidRPr="00A94051">
        <w:t xml:space="preserve">Žáci sedmých tříd absolvovali </w:t>
      </w:r>
      <w:r w:rsidR="00615985" w:rsidRPr="00A94051">
        <w:t>lyžařský kurz v Janských Lázních. Všechny děti se naučily lyžovat, což bylo naším hlavním cílem.</w:t>
      </w:r>
    </w:p>
    <w:p w:rsidR="00D61902" w:rsidRPr="00A94051" w:rsidRDefault="00F404DE" w:rsidP="007D4931">
      <w:pPr>
        <w:jc w:val="both"/>
      </w:pPr>
      <w:r w:rsidRPr="00A94051">
        <w:tab/>
      </w:r>
      <w:r w:rsidR="005A7831" w:rsidRPr="00A94051">
        <w:t>Každý měsíc se konají různé soutěže pro žáky 1. i</w:t>
      </w:r>
      <w:r w:rsidR="006F4EF3" w:rsidRPr="00A94051">
        <w:t xml:space="preserve"> </w:t>
      </w:r>
      <w:r w:rsidR="005A7831" w:rsidRPr="00A94051">
        <w:t>2. stupně, pro ty</w:t>
      </w:r>
      <w:r w:rsidR="00D64065" w:rsidRPr="00A94051">
        <w:t>, kteří chodí do</w:t>
      </w:r>
      <w:r w:rsidR="005A7831" w:rsidRPr="00A94051">
        <w:t xml:space="preserve"> školní družiny nebo do školního klubu. </w:t>
      </w:r>
      <w:r w:rsidRPr="00A94051">
        <w:t xml:space="preserve">Zúčastnili jsme se okresních soutěží v recitaci, v cizích jazycích, biologické olympiády. Pracovali jsme na matematické soutěži Klokan. Průběžně probíhaly školní soutěže např. soutěž ze zeměpisu, fyziky, výtvarné výhovy, vlastivědy atd. Velmi dobrá je spolupráce s autoškolou pana Ille a Mě policií Třeboň. </w:t>
      </w:r>
      <w:r w:rsidR="00D61902" w:rsidRPr="00A94051">
        <w:t>Policisté p</w:t>
      </w:r>
      <w:r w:rsidRPr="00A94051">
        <w:t>omáhají organizovat dopravní výchovou žáků na 1. stupni</w:t>
      </w:r>
      <w:r w:rsidR="00F31390" w:rsidRPr="00A94051">
        <w:t xml:space="preserve"> a zároveň pořádají </w:t>
      </w:r>
      <w:r w:rsidRPr="00A94051">
        <w:t>besedy</w:t>
      </w:r>
      <w:r w:rsidR="00D61902" w:rsidRPr="00A94051">
        <w:t xml:space="preserve">. </w:t>
      </w:r>
      <w:r w:rsidRPr="00A94051">
        <w:t>Uskutečnily se besedy s tématikou prevence patologických jevů.</w:t>
      </w:r>
      <w:r w:rsidR="007D4931" w:rsidRPr="00A94051">
        <w:t xml:space="preserve"> Zapojili jsme se do vzdělávacích projektů: Živá zahrada, Hravě žij zdravě, Stromy, skřeti, dřeváci,</w:t>
      </w:r>
      <w:r w:rsidR="003A6A6F" w:rsidRPr="00A94051">
        <w:t xml:space="preserve"> Zdravé město Třeboň</w:t>
      </w:r>
      <w:r w:rsidR="007D4931" w:rsidRPr="00A94051">
        <w:t>, Němčina nekouše.</w:t>
      </w:r>
      <w:r w:rsidRPr="00A94051">
        <w:t xml:space="preserve"> </w:t>
      </w:r>
    </w:p>
    <w:p w:rsidR="00F404DE" w:rsidRPr="00A94051" w:rsidRDefault="00D61902" w:rsidP="007D4931">
      <w:pPr>
        <w:jc w:val="both"/>
      </w:pPr>
      <w:r w:rsidRPr="00A94051">
        <w:tab/>
      </w:r>
      <w:r w:rsidR="00F404DE" w:rsidRPr="00A94051">
        <w:t xml:space="preserve">Činnost školní družiny a školního klubu byla též pestrá. Divadelní soubor Hvězdička vystupoval se svým programem v MŠ a </w:t>
      </w:r>
      <w:r w:rsidRPr="00A94051">
        <w:t>hrál důchodcům</w:t>
      </w:r>
      <w:r w:rsidR="003E52E0">
        <w:t>, účastnil se vítání občánků.</w:t>
      </w:r>
      <w:r w:rsidR="00F404DE" w:rsidRPr="00A94051">
        <w:t xml:space="preserve"> Děti navštívily záchrannou stanici pro</w:t>
      </w:r>
      <w:r w:rsidRPr="00A94051">
        <w:t xml:space="preserve"> živočichy, </w:t>
      </w:r>
      <w:r w:rsidR="00F404DE" w:rsidRPr="00A94051">
        <w:t xml:space="preserve">službu první pomoci. Zapojili jsme se do celostátního projektu ,,Celé Česko čte dětem“.   </w:t>
      </w:r>
    </w:p>
    <w:p w:rsidR="00CD135B" w:rsidRPr="00A94051" w:rsidRDefault="00F404DE" w:rsidP="007D4931">
      <w:pPr>
        <w:jc w:val="both"/>
      </w:pPr>
      <w:r w:rsidRPr="00A94051">
        <w:tab/>
      </w:r>
      <w:r w:rsidR="006500EF" w:rsidRPr="00A94051">
        <w:t xml:space="preserve"> </w:t>
      </w:r>
      <w:r w:rsidR="00615985" w:rsidRPr="00A94051">
        <w:t>V kvě</w:t>
      </w:r>
      <w:r w:rsidR="002227A5" w:rsidRPr="00A94051">
        <w:t xml:space="preserve">tnu navštívili žáci 9. </w:t>
      </w:r>
      <w:r w:rsidR="005331A0" w:rsidRPr="00A94051">
        <w:t>ročníku Městský úřad v Třeboni.</w:t>
      </w:r>
      <w:r w:rsidRPr="00A94051">
        <w:t xml:space="preserve"> Pro žáky devátých tříd byl uspořádán vodácký kurz,</w:t>
      </w:r>
      <w:r w:rsidR="005331A0" w:rsidRPr="00A94051">
        <w:t xml:space="preserve"> který se opět setkal s velkým úspěchem. Loučení deváťáků se školou a spolužáky bylo velmi milé.</w:t>
      </w:r>
      <w:r w:rsidR="00C9732D" w:rsidRPr="00A94051">
        <w:t xml:space="preserve"> </w:t>
      </w:r>
      <w:r w:rsidR="005331A0" w:rsidRPr="00A94051">
        <w:t xml:space="preserve">Žáci devátých tříd ukončili svoji školní docházku slavnostním rozdáním vysvědčení v obřadní síni města Třeboně. </w:t>
      </w:r>
    </w:p>
    <w:p w:rsidR="00CD135B" w:rsidRPr="00A94051" w:rsidRDefault="00CD135B" w:rsidP="007D4931">
      <w:pPr>
        <w:jc w:val="both"/>
      </w:pPr>
      <w:r w:rsidRPr="00A94051">
        <w:t>Co mě nejvíce potěšilo:</w:t>
      </w:r>
    </w:p>
    <w:p w:rsidR="003A6A6F" w:rsidRPr="00A94051" w:rsidRDefault="00CD135B" w:rsidP="001F04A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 xml:space="preserve">sportovní úspěchy </w:t>
      </w:r>
      <w:r w:rsidR="003A6A6F" w:rsidRPr="00A94051">
        <w:rPr>
          <w:rFonts w:ascii="Times New Roman" w:hAnsi="Times New Roman" w:cs="Times New Roman"/>
          <w:sz w:val="24"/>
          <w:szCs w:val="24"/>
        </w:rPr>
        <w:t>našich žáků</w:t>
      </w:r>
    </w:p>
    <w:p w:rsidR="003D3896" w:rsidRPr="00A94051" w:rsidRDefault="003D3896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 xml:space="preserve">žáci 1. stupně vybojovali 2. a 3. místo v krajském finále I. A II. kategorie </w:t>
      </w:r>
      <w:r w:rsidR="001F04A1" w:rsidRPr="00A94051">
        <w:rPr>
          <w:rFonts w:ascii="Times New Roman" w:hAnsi="Times New Roman" w:cs="Times New Roman"/>
          <w:sz w:val="24"/>
          <w:szCs w:val="24"/>
        </w:rPr>
        <w:t>McDonald´cup (fotbal</w:t>
      </w:r>
      <w:r w:rsidRPr="00A94051">
        <w:rPr>
          <w:rFonts w:ascii="Times New Roman" w:hAnsi="Times New Roman" w:cs="Times New Roman"/>
          <w:sz w:val="24"/>
          <w:szCs w:val="24"/>
        </w:rPr>
        <w:t>)</w:t>
      </w:r>
    </w:p>
    <w:p w:rsidR="003D3896" w:rsidRPr="00A94051" w:rsidRDefault="003D3896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starší žáci obsadili 2. místo v krajském kole ve florbalu a 2. místo v krajském kole v minifotbalu</w:t>
      </w:r>
    </w:p>
    <w:p w:rsidR="003D3896" w:rsidRPr="00A94051" w:rsidRDefault="003D3896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 xml:space="preserve">starší žákyně vybojovali  3.místo v rámci ČR ve </w:t>
      </w:r>
      <w:r w:rsidR="001F04A1" w:rsidRPr="00A94051">
        <w:rPr>
          <w:rFonts w:ascii="Times New Roman" w:hAnsi="Times New Roman" w:cs="Times New Roman"/>
          <w:sz w:val="24"/>
          <w:szCs w:val="24"/>
        </w:rPr>
        <w:t>futsalu</w:t>
      </w:r>
      <w:r w:rsidRPr="00A94051">
        <w:rPr>
          <w:rFonts w:ascii="Times New Roman" w:hAnsi="Times New Roman" w:cs="Times New Roman"/>
          <w:sz w:val="24"/>
          <w:szCs w:val="24"/>
        </w:rPr>
        <w:t xml:space="preserve"> a 3. místo v krajském </w:t>
      </w:r>
      <w:r w:rsidR="001F04A1" w:rsidRPr="00A94051">
        <w:rPr>
          <w:rFonts w:ascii="Times New Roman" w:hAnsi="Times New Roman" w:cs="Times New Roman"/>
          <w:sz w:val="24"/>
          <w:szCs w:val="24"/>
        </w:rPr>
        <w:t>kole v házené</w:t>
      </w:r>
    </w:p>
    <w:p w:rsidR="00921FD9" w:rsidRPr="00A94051" w:rsidRDefault="00921FD9" w:rsidP="001F04A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ostatní úspěchy</w:t>
      </w:r>
    </w:p>
    <w:p w:rsidR="00921FD9" w:rsidRPr="00A94051" w:rsidRDefault="00921FD9" w:rsidP="001F04A1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– v rámci VV estetiky  se  v celostátním kole v soutěži o ,,Kreativní sešit“ umístnily naše žákyně Adéla Kubešová na 3. místě a Natálie Vochozková dostala čestné uznání</w:t>
      </w:r>
    </w:p>
    <w:p w:rsidR="00766680" w:rsidRPr="00A94051" w:rsidRDefault="00766680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postup do krajského kola v recitaci – Michael Karmazín</w:t>
      </w:r>
    </w:p>
    <w:p w:rsidR="00766680" w:rsidRPr="00A94051" w:rsidRDefault="00766680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krajské kolo v rybářské olympiády ve Vodňanech – reprezentoval David Dvořák</w:t>
      </w:r>
    </w:p>
    <w:p w:rsidR="00766680" w:rsidRDefault="00766680" w:rsidP="001F04A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různé</w:t>
      </w:r>
    </w:p>
    <w:p w:rsidR="003E52E0" w:rsidRPr="00A94051" w:rsidRDefault="003E52E0" w:rsidP="003E52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jídelně se uskutečnila přednáška a praktické ukázky na téma: Školní stravování – zdravá a pestrá strava pro naše děti</w:t>
      </w:r>
    </w:p>
    <w:p w:rsidR="00766680" w:rsidRPr="00A94051" w:rsidRDefault="00766680" w:rsidP="003E52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fotografická soutěž žáků naší školy a žáků z družební školy v Litvě –</w:t>
      </w:r>
      <w:r w:rsidR="003E52E0">
        <w:rPr>
          <w:rFonts w:ascii="Times New Roman" w:hAnsi="Times New Roman" w:cs="Times New Roman"/>
          <w:sz w:val="24"/>
          <w:szCs w:val="24"/>
        </w:rPr>
        <w:t xml:space="preserve"> </w:t>
      </w:r>
      <w:r w:rsidRPr="00A94051">
        <w:rPr>
          <w:rFonts w:ascii="Times New Roman" w:hAnsi="Times New Roman" w:cs="Times New Roman"/>
          <w:sz w:val="24"/>
          <w:szCs w:val="24"/>
        </w:rPr>
        <w:t>vítězné práce jsou součástí výstavy na MěÚ v Třeboni</w:t>
      </w:r>
    </w:p>
    <w:p w:rsidR="00766680" w:rsidRPr="00A94051" w:rsidRDefault="00766680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 xml:space="preserve">v rámci projektu Zdravé město – natáčení ČT1 do programu Nedej se – </w:t>
      </w:r>
      <w:r w:rsidR="001F04A1" w:rsidRPr="00A94051">
        <w:rPr>
          <w:rFonts w:ascii="Times New Roman" w:hAnsi="Times New Roman" w:cs="Times New Roman"/>
          <w:sz w:val="24"/>
          <w:szCs w:val="24"/>
        </w:rPr>
        <w:t>žáci 6. A a p.</w:t>
      </w:r>
      <w:r w:rsidRPr="00A94051">
        <w:rPr>
          <w:rFonts w:ascii="Times New Roman" w:hAnsi="Times New Roman" w:cs="Times New Roman"/>
          <w:sz w:val="24"/>
          <w:szCs w:val="24"/>
        </w:rPr>
        <w:t xml:space="preserve"> uč. Kukačková</w:t>
      </w:r>
    </w:p>
    <w:p w:rsidR="00766680" w:rsidRDefault="00766680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51">
        <w:rPr>
          <w:rFonts w:ascii="Times New Roman" w:hAnsi="Times New Roman" w:cs="Times New Roman"/>
          <w:sz w:val="24"/>
          <w:szCs w:val="24"/>
        </w:rPr>
        <w:t>velký zájem žá</w:t>
      </w:r>
      <w:r w:rsidR="00A94051">
        <w:rPr>
          <w:rFonts w:ascii="Times New Roman" w:hAnsi="Times New Roman" w:cs="Times New Roman"/>
          <w:sz w:val="24"/>
          <w:szCs w:val="24"/>
        </w:rPr>
        <w:t>ků a rodičů o Zahradní slavnost</w:t>
      </w:r>
    </w:p>
    <w:p w:rsidR="00A94051" w:rsidRDefault="00372000" w:rsidP="001F04A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A94051">
        <w:rPr>
          <w:rFonts w:ascii="Times New Roman" w:hAnsi="Times New Roman" w:cs="Times New Roman"/>
          <w:sz w:val="24"/>
          <w:szCs w:val="24"/>
        </w:rPr>
        <w:t xml:space="preserve"> školní družiny</w:t>
      </w:r>
      <w:r>
        <w:rPr>
          <w:rFonts w:ascii="Times New Roman" w:hAnsi="Times New Roman" w:cs="Times New Roman"/>
          <w:sz w:val="24"/>
          <w:szCs w:val="24"/>
        </w:rPr>
        <w:t xml:space="preserve"> a Městské knihovny Třeboň -  Celé Česko čte dětem</w:t>
      </w:r>
    </w:p>
    <w:p w:rsidR="00372000" w:rsidRPr="00A94051" w:rsidRDefault="00372000" w:rsidP="001F04A1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6680" w:rsidRPr="00A94051" w:rsidRDefault="00766680" w:rsidP="00A9405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3896" w:rsidRPr="00A94051" w:rsidRDefault="003D3896" w:rsidP="003D389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777E" w:rsidRPr="00A94051" w:rsidRDefault="005331A0" w:rsidP="007D4931">
      <w:pPr>
        <w:jc w:val="both"/>
      </w:pPr>
      <w:r w:rsidRPr="00A94051">
        <w:lastRenderedPageBreak/>
        <w:tab/>
        <w:t xml:space="preserve">Pedagogičtí pracovníci se v rámci udržitelnosti projektu ,, Kreativní a kompetentní učitel“ </w:t>
      </w:r>
      <w:r w:rsidR="007D4931" w:rsidRPr="00A94051">
        <w:t>školí v práci</w:t>
      </w:r>
      <w:r w:rsidR="00A94051" w:rsidRPr="00A94051">
        <w:t xml:space="preserve"> PC. Ukončili jsme </w:t>
      </w:r>
      <w:r w:rsidRPr="00A94051">
        <w:t xml:space="preserve">projekt ,, EU peníze školám“. Z toho projektu jsme vybavili novou počítačovou učebnu, koupili </w:t>
      </w:r>
      <w:r w:rsidR="00A94051" w:rsidRPr="00A94051">
        <w:t>10</w:t>
      </w:r>
      <w:r w:rsidRPr="00A94051">
        <w:t xml:space="preserve"> interaktivních tabulí</w:t>
      </w:r>
      <w:r w:rsidR="00A94051" w:rsidRPr="00A94051">
        <w:t>, 2 čtečky, 4 nooteboků, 2 tablety a 2 dataprojektory. Naši učitelé zpracovávali</w:t>
      </w:r>
      <w:r w:rsidRPr="00A94051">
        <w:t xml:space="preserve"> pracovní listy a digitální učební materiály pro pestrou výuku našich žáků. </w:t>
      </w:r>
      <w:r w:rsidR="00A94051" w:rsidRPr="00A94051">
        <w:t xml:space="preserve"> Od září jsme začali naplňovat další projekt ,, Moderní technologie ve výuce přináší užitek a radost“. Tento projekt je zaměřen na práci s tablety, které jsme z tohoto projektu pro učitele získali. </w:t>
      </w:r>
    </w:p>
    <w:p w:rsidR="00F404DE" w:rsidRPr="00A94051" w:rsidRDefault="00F404DE" w:rsidP="007D4931">
      <w:pPr>
        <w:jc w:val="both"/>
      </w:pPr>
      <w:r w:rsidRPr="00A94051">
        <w:t>Pravidelně vychází školní časopis IQčko,</w:t>
      </w:r>
      <w:r w:rsidR="005331A0" w:rsidRPr="00A94051">
        <w:t xml:space="preserve"> žáci pracují ve školním parlamentě. V</w:t>
      </w:r>
      <w:r w:rsidRPr="00A94051">
        <w:t xml:space="preserve">šechny akce školy jsou průběžně dokumentovány a můžete se o nich více dovědět na </w:t>
      </w:r>
      <w:hyperlink r:id="rId6" w:history="1">
        <w:r w:rsidRPr="00A94051">
          <w:rPr>
            <w:rStyle w:val="Hypertextovodkaz"/>
          </w:rPr>
          <w:t>www.zstrebon.cz</w:t>
        </w:r>
      </w:hyperlink>
    </w:p>
    <w:p w:rsidR="00F404DE" w:rsidRPr="00A94051" w:rsidRDefault="00F404DE" w:rsidP="007D4931">
      <w:pPr>
        <w:jc w:val="both"/>
      </w:pPr>
      <w:r w:rsidRPr="00A94051">
        <w:tab/>
        <w:t xml:space="preserve">                                                                                                 Bc. Mgr. Jana Polčáková</w:t>
      </w:r>
    </w:p>
    <w:p w:rsidR="00F404DE" w:rsidRPr="00A94051" w:rsidRDefault="00F404DE" w:rsidP="007D4931">
      <w:pPr>
        <w:jc w:val="both"/>
      </w:pPr>
    </w:p>
    <w:p w:rsidR="00F404DE" w:rsidRDefault="00F404DE" w:rsidP="007D4931">
      <w:pPr>
        <w:tabs>
          <w:tab w:val="left" w:pos="6120"/>
        </w:tabs>
        <w:jc w:val="both"/>
      </w:pPr>
    </w:p>
    <w:p w:rsidR="006F4EF3" w:rsidRDefault="006F4EF3" w:rsidP="006F4EF3">
      <w:pPr>
        <w:jc w:val="both"/>
      </w:pPr>
    </w:p>
    <w:p w:rsidR="005A7831" w:rsidRDefault="005A7831">
      <w:bookmarkStart w:id="0" w:name="_GoBack"/>
      <w:bookmarkEnd w:id="0"/>
    </w:p>
    <w:sectPr w:rsidR="005A7831" w:rsidSect="000C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5F3"/>
    <w:multiLevelType w:val="hybridMultilevel"/>
    <w:tmpl w:val="90F20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197B"/>
    <w:multiLevelType w:val="hybridMultilevel"/>
    <w:tmpl w:val="1D909B4A"/>
    <w:lvl w:ilvl="0" w:tplc="349E09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87E"/>
    <w:rsid w:val="0004487E"/>
    <w:rsid w:val="000C4B7E"/>
    <w:rsid w:val="001005B5"/>
    <w:rsid w:val="0019387C"/>
    <w:rsid w:val="00196B11"/>
    <w:rsid w:val="001F04A1"/>
    <w:rsid w:val="00206F66"/>
    <w:rsid w:val="002227A5"/>
    <w:rsid w:val="002E7791"/>
    <w:rsid w:val="00372000"/>
    <w:rsid w:val="003A6A6F"/>
    <w:rsid w:val="003D3896"/>
    <w:rsid w:val="003E52E0"/>
    <w:rsid w:val="0042736C"/>
    <w:rsid w:val="005331A0"/>
    <w:rsid w:val="005A7831"/>
    <w:rsid w:val="005C43AB"/>
    <w:rsid w:val="00615985"/>
    <w:rsid w:val="006500EF"/>
    <w:rsid w:val="006F4EF3"/>
    <w:rsid w:val="00722A24"/>
    <w:rsid w:val="0072696B"/>
    <w:rsid w:val="00766680"/>
    <w:rsid w:val="007D4931"/>
    <w:rsid w:val="007E4284"/>
    <w:rsid w:val="008C6246"/>
    <w:rsid w:val="008E7621"/>
    <w:rsid w:val="00921FD9"/>
    <w:rsid w:val="00947724"/>
    <w:rsid w:val="009B556F"/>
    <w:rsid w:val="00A20812"/>
    <w:rsid w:val="00A836A5"/>
    <w:rsid w:val="00A94051"/>
    <w:rsid w:val="00B327C5"/>
    <w:rsid w:val="00C42723"/>
    <w:rsid w:val="00C9732D"/>
    <w:rsid w:val="00CC13FE"/>
    <w:rsid w:val="00CD135B"/>
    <w:rsid w:val="00CE1D60"/>
    <w:rsid w:val="00D20F7F"/>
    <w:rsid w:val="00D61902"/>
    <w:rsid w:val="00D64065"/>
    <w:rsid w:val="00D65D4D"/>
    <w:rsid w:val="00E1777E"/>
    <w:rsid w:val="00E5264E"/>
    <w:rsid w:val="00E92118"/>
    <w:rsid w:val="00EB5B51"/>
    <w:rsid w:val="00F26139"/>
    <w:rsid w:val="00F31390"/>
    <w:rsid w:val="00F33766"/>
    <w:rsid w:val="00F4037F"/>
    <w:rsid w:val="00F404DE"/>
    <w:rsid w:val="00FB0769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F4E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4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reb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jpolcakova</dc:creator>
  <cp:lastModifiedBy>POLČÁKOVÁ Jana</cp:lastModifiedBy>
  <cp:revision>11</cp:revision>
  <dcterms:created xsi:type="dcterms:W3CDTF">2013-06-16T18:42:00Z</dcterms:created>
  <dcterms:modified xsi:type="dcterms:W3CDTF">2015-07-07T05:28:00Z</dcterms:modified>
</cp:coreProperties>
</file>